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81C" w:rsidRDefault="0049657A">
      <w:proofErr w:type="spellStart"/>
      <w:r>
        <w:rPr>
          <w:rFonts w:hint="eastAsia"/>
        </w:rPr>
        <w:t>야마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초궁극의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파괴황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다이텐구</w:t>
      </w:r>
      <w:proofErr w:type="spellEnd"/>
    </w:p>
    <w:p w:rsidR="0049657A" w:rsidRDefault="0049657A">
      <w:proofErr w:type="spellStart"/>
      <w:r>
        <w:rPr>
          <w:rFonts w:hint="eastAsia"/>
        </w:rPr>
        <w:t>스피릿</w:t>
      </w:r>
      <w:proofErr w:type="spellEnd"/>
      <w:r>
        <w:rPr>
          <w:rFonts w:hint="eastAsia"/>
        </w:rPr>
        <w:t xml:space="preserve"> </w:t>
      </w:r>
      <w:r>
        <w:t>B</w:t>
      </w:r>
      <w:r>
        <w:rPr>
          <w:rFonts w:hint="eastAsia"/>
        </w:rPr>
        <w:t xml:space="preserve">애니멀 </w:t>
      </w:r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스피릿</w:t>
      </w:r>
      <w:proofErr w:type="spellEnd"/>
    </w:p>
    <w:p w:rsidR="0049657A" w:rsidRDefault="0049657A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일본</w:t>
      </w:r>
    </w:p>
    <w:p w:rsidR="0049657A" w:rsidRDefault="0049657A">
      <w:r>
        <w:rPr>
          <w:rFonts w:hint="eastAsia"/>
        </w:rPr>
        <w:t>클래스:</w:t>
      </w:r>
      <w:r>
        <w:t xml:space="preserve"> 8</w:t>
      </w:r>
    </w:p>
    <w:p w:rsidR="0049657A" w:rsidRDefault="0049657A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어둠</w:t>
      </w:r>
    </w:p>
    <w:p w:rsidR="0049657A" w:rsidRDefault="0049657A">
      <w:r>
        <w:rPr>
          <w:rFonts w:hint="eastAsia"/>
        </w:rPr>
        <w:t>성향:</w:t>
      </w:r>
      <w:r>
        <w:t xml:space="preserve"> </w:t>
      </w:r>
      <w:proofErr w:type="spellStart"/>
      <w:r>
        <w:rPr>
          <w:rFonts w:hint="eastAsia"/>
        </w:rPr>
        <w:t>에빌</w:t>
      </w:r>
      <w:proofErr w:type="spellEnd"/>
      <w:r>
        <w:rPr>
          <w:rFonts w:hint="eastAsia"/>
        </w:rPr>
        <w:t xml:space="preserve"> 카오스</w:t>
      </w:r>
    </w:p>
    <w:p w:rsidR="0049657A" w:rsidRDefault="0049657A"/>
    <w:p w:rsidR="0049657A" w:rsidRDefault="0049657A">
      <w:proofErr w:type="spellStart"/>
      <w:r>
        <w:rPr>
          <w:rFonts w:hint="eastAsia"/>
        </w:rPr>
        <w:t>텐구를</w:t>
      </w:r>
      <w:proofErr w:type="spellEnd"/>
      <w:r>
        <w:rPr>
          <w:rFonts w:hint="eastAsia"/>
        </w:rPr>
        <w:t xml:space="preserve"> 뛰어넘은 </w:t>
      </w:r>
      <w:proofErr w:type="spellStart"/>
      <w:r>
        <w:rPr>
          <w:rFonts w:hint="eastAsia"/>
        </w:rPr>
        <w:t>텐구로</w:t>
      </w:r>
      <w:proofErr w:type="spellEnd"/>
      <w:r>
        <w:rPr>
          <w:rFonts w:hint="eastAsia"/>
        </w:rPr>
        <w:t xml:space="preserve"> 이명은 </w:t>
      </w:r>
      <w:proofErr w:type="spellStart"/>
      <w:r>
        <w:rPr>
          <w:rFonts w:hint="eastAsia"/>
        </w:rPr>
        <w:t>산야마노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고로자에몬</w:t>
      </w:r>
      <w:proofErr w:type="spellEnd"/>
    </w:p>
    <w:p w:rsidR="0049657A" w:rsidRDefault="0049657A">
      <w:r>
        <w:rPr>
          <w:rFonts w:hint="eastAsia"/>
        </w:rPr>
        <w:t xml:space="preserve">여러 번 인간에게 악의를 불어주는 최악의 마물 </w:t>
      </w:r>
      <w:proofErr w:type="spellStart"/>
      <w:r>
        <w:rPr>
          <w:rFonts w:hint="eastAsia"/>
        </w:rPr>
        <w:t>강철로된</w:t>
      </w:r>
      <w:proofErr w:type="spellEnd"/>
      <w:r>
        <w:rPr>
          <w:rFonts w:hint="eastAsia"/>
        </w:rPr>
        <w:t xml:space="preserve"> 깃털을 가진 </w:t>
      </w:r>
      <w:proofErr w:type="spellStart"/>
      <w:r>
        <w:rPr>
          <w:rFonts w:hint="eastAsia"/>
        </w:rPr>
        <w:t>요엄한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괴인의</w:t>
      </w:r>
      <w:proofErr w:type="spellEnd"/>
      <w:r>
        <w:rPr>
          <w:rFonts w:hint="eastAsia"/>
        </w:rPr>
        <w:t xml:space="preserve"> 모습</w:t>
      </w:r>
    </w:p>
    <w:p w:rsidR="0049657A" w:rsidRDefault="0049657A"/>
    <w:p w:rsidR="0049657A" w:rsidRDefault="0049657A">
      <w:proofErr w:type="spellStart"/>
      <w:r>
        <w:rPr>
          <w:rFonts w:hint="eastAsia"/>
        </w:rPr>
        <w:t>다크네스버스트</w:t>
      </w:r>
      <w:proofErr w:type="spellEnd"/>
      <w:r>
        <w:rPr>
          <w:rFonts w:hint="eastAsia"/>
        </w:rPr>
        <w:t>:</w:t>
      </w:r>
      <w:r>
        <w:t xml:space="preserve"> </w:t>
      </w:r>
      <w:proofErr w:type="spellStart"/>
      <w:r>
        <w:rPr>
          <w:rFonts w:hint="eastAsia"/>
        </w:rPr>
        <w:t>텐구일족의</w:t>
      </w:r>
      <w:proofErr w:type="spellEnd"/>
      <w:r>
        <w:rPr>
          <w:rFonts w:hint="eastAsia"/>
        </w:rPr>
        <w:t xml:space="preserve"> 특징인 </w:t>
      </w:r>
      <w:proofErr w:type="spellStart"/>
      <w:r>
        <w:rPr>
          <w:rFonts w:hint="eastAsia"/>
        </w:rPr>
        <w:t>구슬혼코어를</w:t>
      </w:r>
      <w:proofErr w:type="spellEnd"/>
      <w:r>
        <w:rPr>
          <w:rFonts w:hint="eastAsia"/>
        </w:rPr>
        <w:t xml:space="preserve"> 증폭하는 </w:t>
      </w:r>
      <w:proofErr w:type="spellStart"/>
      <w:r>
        <w:rPr>
          <w:rFonts w:hint="eastAsia"/>
        </w:rPr>
        <w:t>줄형태</w:t>
      </w:r>
      <w:proofErr w:type="spellEnd"/>
      <w:r>
        <w:rPr>
          <w:rFonts w:hint="eastAsia"/>
        </w:rPr>
        <w:t xml:space="preserve"> 파동</w:t>
      </w:r>
    </w:p>
    <w:p w:rsidR="0049657A" w:rsidRDefault="0049657A">
      <w:pPr>
        <w:rPr>
          <w:rFonts w:hint="eastAsia"/>
        </w:rPr>
      </w:pPr>
      <w:proofErr w:type="spellStart"/>
      <w:r>
        <w:rPr>
          <w:rFonts w:hint="eastAsia"/>
        </w:rPr>
        <w:t>사검의</w:t>
      </w:r>
      <w:proofErr w:type="spellEnd"/>
      <w:r>
        <w:rPr>
          <w:rFonts w:hint="eastAsia"/>
        </w:rPr>
        <w:t xml:space="preserve"> 일부로 만들어진 힘을 가진 만큼 </w:t>
      </w:r>
      <w:proofErr w:type="spellStart"/>
      <w:r>
        <w:rPr>
          <w:rFonts w:hint="eastAsia"/>
        </w:rPr>
        <w:t>쿠라마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텐구와는</w:t>
      </w:r>
      <w:proofErr w:type="spellEnd"/>
      <w:r>
        <w:rPr>
          <w:rFonts w:hint="eastAsia"/>
        </w:rPr>
        <w:t xml:space="preserve"> 달리 대상을 부정의 길로 물들게 만든다.</w:t>
      </w:r>
      <w:bookmarkStart w:id="0" w:name="_GoBack"/>
      <w:bookmarkEnd w:id="0"/>
    </w:p>
    <w:sectPr w:rsidR="0049657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57A"/>
    <w:rsid w:val="002A081C"/>
    <w:rsid w:val="0049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A3F53"/>
  <w15:chartTrackingRefBased/>
  <w15:docId w15:val="{69213ACC-2799-4A1E-8772-F7C3C660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2019-10-10T06:38:00Z</dcterms:created>
  <dcterms:modified xsi:type="dcterms:W3CDTF">2019-10-10T06:41:00Z</dcterms:modified>
</cp:coreProperties>
</file>